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65" w:rsidRPr="00971DD7" w:rsidRDefault="00B91865" w:rsidP="007020DB">
      <w:pPr>
        <w:ind w:left="-180"/>
        <w:jc w:val="both"/>
        <w:rPr>
          <w:b/>
          <w:sz w:val="24"/>
        </w:rPr>
      </w:pPr>
      <w:r w:rsidRPr="00971DD7">
        <w:rPr>
          <w:b/>
          <w:sz w:val="24"/>
        </w:rPr>
        <w:t>Containers etc.</w:t>
      </w:r>
      <w:bookmarkStart w:id="0" w:name="_GoBack"/>
      <w:bookmarkEnd w:id="0"/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67"/>
        <w:gridCol w:w="1710"/>
        <w:gridCol w:w="540"/>
        <w:gridCol w:w="990"/>
        <w:gridCol w:w="42"/>
        <w:gridCol w:w="2570"/>
        <w:gridCol w:w="3689"/>
        <w:gridCol w:w="1890"/>
        <w:gridCol w:w="2070"/>
      </w:tblGrid>
      <w:tr w:rsidR="00B91865" w:rsidRPr="00277B16" w:rsidTr="00BE788D">
        <w:trPr>
          <w:trHeight w:val="334"/>
        </w:trPr>
        <w:tc>
          <w:tcPr>
            <w:tcW w:w="467" w:type="dxa"/>
            <w:tcBorders>
              <w:top w:val="nil"/>
              <w:left w:val="nil"/>
            </w:tcBorders>
          </w:tcPr>
          <w:p w:rsidR="00B91865" w:rsidRPr="00D02BD0" w:rsidRDefault="00B91865" w:rsidP="00BE788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b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c</w:t>
            </w:r>
          </w:p>
        </w:tc>
        <w:tc>
          <w:tcPr>
            <w:tcW w:w="3689" w:type="dxa"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d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2070" w:type="dxa"/>
            <w:tcBorders>
              <w:left w:val="single" w:sz="2" w:space="0" w:color="auto"/>
            </w:tcBorders>
          </w:tcPr>
          <w:p w:rsidR="00B91865" w:rsidRPr="0028344E" w:rsidRDefault="00B91865" w:rsidP="00BE788D">
            <w:pPr>
              <w:jc w:val="center"/>
              <w:rPr>
                <w:rFonts w:cstheme="minorHAnsi"/>
                <w:b/>
                <w:sz w:val="24"/>
              </w:rPr>
            </w:pPr>
            <w:r w:rsidRPr="0028344E">
              <w:rPr>
                <w:rFonts w:cstheme="minorHAnsi"/>
                <w:b/>
                <w:sz w:val="24"/>
              </w:rPr>
              <w:t>f</w:t>
            </w:r>
          </w:p>
        </w:tc>
      </w:tr>
      <w:tr w:rsidR="00B91865" w:rsidRPr="00277B16" w:rsidTr="00BE788D">
        <w:trPr>
          <w:trHeight w:val="197"/>
        </w:trPr>
        <w:tc>
          <w:tcPr>
            <w:tcW w:w="217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91865" w:rsidRPr="00277B16" w:rsidRDefault="00B91865" w:rsidP="00BE788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Ile?  </w:t>
            </w: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</w:p>
        </w:tc>
        <w:tc>
          <w:tcPr>
            <w:tcW w:w="3602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1865" w:rsidRPr="00277B16" w:rsidRDefault="00B91865" w:rsidP="00BE788D">
            <w:pPr>
              <w:ind w:left="27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C</w:t>
            </w:r>
            <w:r w:rsidRPr="00277B16">
              <w:rPr>
                <w:rFonts w:cstheme="minorHAnsi"/>
                <w:sz w:val="20"/>
              </w:rPr>
              <w:t xml:space="preserve">zego? </w:t>
            </w:r>
            <w:r>
              <w:rPr>
                <w:rFonts w:cstheme="minorHAnsi"/>
                <w:sz w:val="20"/>
              </w:rPr>
              <w:t>/</w:t>
            </w:r>
            <w:r w:rsidRPr="00277B16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O</w:t>
            </w:r>
            <w:r w:rsidRPr="00277B16">
              <w:rPr>
                <w:rFonts w:cstheme="minorHAnsi"/>
                <w:sz w:val="20"/>
              </w:rPr>
              <w:t>f what?</w:t>
            </w:r>
          </w:p>
        </w:tc>
        <w:tc>
          <w:tcPr>
            <w:tcW w:w="3689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B91865" w:rsidRDefault="00B91865" w:rsidP="00BE788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(+ Ile?)</w:t>
            </w:r>
          </w:p>
          <w:p w:rsidR="00B91865" w:rsidRPr="00277B16" w:rsidRDefault="00B91865" w:rsidP="00BE788D">
            <w:pPr>
              <w:jc w:val="center"/>
              <w:rPr>
                <w:rFonts w:cstheme="minorHAnsi"/>
                <w:sz w:val="20"/>
              </w:rPr>
            </w:pPr>
            <w:r w:rsidRPr="00D02BD0">
              <w:rPr>
                <w:rFonts w:cstheme="minorHAnsi"/>
                <w:b/>
                <w:sz w:val="20"/>
              </w:rPr>
              <w:t>kg, dkg, litr</w:t>
            </w:r>
            <w:r>
              <w:rPr>
                <w:rFonts w:cstheme="minorHAnsi"/>
                <w:sz w:val="20"/>
              </w:rPr>
              <w:t xml:space="preserve"> or </w:t>
            </w:r>
            <w:r w:rsidRPr="00D02BD0">
              <w:rPr>
                <w:rFonts w:cstheme="minorHAnsi"/>
                <w:sz w:val="20"/>
              </w:rPr>
              <w:t>container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91865" w:rsidRPr="00D604E1" w:rsidRDefault="00B91865" w:rsidP="00BE788D">
            <w:pPr>
              <w:jc w:val="center"/>
              <w:rPr>
                <w:rFonts w:cstheme="minorHAnsi"/>
                <w:sz w:val="16"/>
              </w:rPr>
            </w:pPr>
            <w:r w:rsidRPr="00D604E1">
              <w:rPr>
                <w:rFonts w:cstheme="minorHAnsi"/>
                <w:color w:val="7030A0"/>
                <w:sz w:val="16"/>
              </w:rPr>
              <w:t>Gen</w:t>
            </w:r>
            <w:r>
              <w:rPr>
                <w:rFonts w:cstheme="minorHAnsi"/>
                <w:color w:val="7030A0"/>
                <w:sz w:val="16"/>
              </w:rPr>
              <w:t>i</w:t>
            </w:r>
            <w:r w:rsidRPr="00D604E1">
              <w:rPr>
                <w:rFonts w:cstheme="minorHAnsi"/>
                <w:color w:val="7030A0"/>
                <w:sz w:val="16"/>
              </w:rPr>
              <w:t>tive singular</w:t>
            </w:r>
          </w:p>
        </w:tc>
        <w:tc>
          <w:tcPr>
            <w:tcW w:w="2070" w:type="dxa"/>
            <w:tcBorders>
              <w:left w:val="single" w:sz="2" w:space="0" w:color="auto"/>
            </w:tcBorders>
          </w:tcPr>
          <w:p w:rsidR="00B91865" w:rsidRPr="00D604E1" w:rsidRDefault="00B91865" w:rsidP="00BE788D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color w:val="FF0066"/>
                <w:sz w:val="16"/>
              </w:rPr>
              <w:t>Geni</w:t>
            </w:r>
            <w:r w:rsidRPr="00D604E1">
              <w:rPr>
                <w:rFonts w:cstheme="minorHAnsi"/>
                <w:color w:val="FF0066"/>
                <w:sz w:val="16"/>
              </w:rPr>
              <w:t>tive plural</w:t>
            </w:r>
          </w:p>
        </w:tc>
      </w:tr>
      <w:tr w:rsidR="00B91865" w:rsidRPr="00277B16" w:rsidTr="00BE788D">
        <w:trPr>
          <w:trHeight w:val="260"/>
        </w:trPr>
        <w:tc>
          <w:tcPr>
            <w:tcW w:w="2177" w:type="dxa"/>
            <w:gridSpan w:val="2"/>
            <w:vMerge/>
            <w:tcBorders>
              <w:right w:val="single" w:sz="2" w:space="0" w:color="auto"/>
            </w:tcBorders>
          </w:tcPr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</w:p>
        </w:tc>
        <w:tc>
          <w:tcPr>
            <w:tcW w:w="3689" w:type="dxa"/>
            <w:vMerge/>
            <w:tcBorders>
              <w:left w:val="single" w:sz="12" w:space="0" w:color="auto"/>
              <w:right w:val="nil"/>
            </w:tcBorders>
          </w:tcPr>
          <w:p w:rsidR="00B91865" w:rsidRPr="00277B16" w:rsidRDefault="00B91865" w:rsidP="00BE788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0" w:type="dxa"/>
            <w:gridSpan w:val="2"/>
          </w:tcPr>
          <w:p w:rsidR="00B91865" w:rsidRPr="00277B16" w:rsidRDefault="00B91865" w:rsidP="00BE788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Pr="00277B16">
              <w:rPr>
                <w:rFonts w:cstheme="minorHAnsi"/>
                <w:sz w:val="20"/>
              </w:rPr>
              <w:t xml:space="preserve">zego? </w:t>
            </w:r>
            <w:r>
              <w:rPr>
                <w:rFonts w:cstheme="minorHAnsi"/>
                <w:sz w:val="20"/>
              </w:rPr>
              <w:t>/</w:t>
            </w:r>
            <w:r w:rsidRPr="00277B16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O</w:t>
            </w:r>
            <w:r w:rsidRPr="00277B16">
              <w:rPr>
                <w:rFonts w:cstheme="minorHAnsi"/>
                <w:sz w:val="20"/>
              </w:rPr>
              <w:t>f what?</w:t>
            </w:r>
          </w:p>
        </w:tc>
      </w:tr>
      <w:tr w:rsidR="00B91865" w:rsidRPr="009E17C5" w:rsidTr="00BE788D">
        <w:trPr>
          <w:cantSplit/>
          <w:trHeight w:val="1323"/>
        </w:trPr>
        <w:tc>
          <w:tcPr>
            <w:tcW w:w="467" w:type="dxa"/>
          </w:tcPr>
          <w:p w:rsidR="00B91865" w:rsidRDefault="00B91865" w:rsidP="00BE788D">
            <w:pPr>
              <w:rPr>
                <w:rFonts w:cstheme="minorHAnsi"/>
                <w:sz w:val="20"/>
              </w:rPr>
            </w:pPr>
          </w:p>
          <w:p w:rsidR="00B91865" w:rsidRDefault="00B91865" w:rsidP="00BE788D">
            <w:pPr>
              <w:rPr>
                <w:rFonts w:cstheme="minorHAnsi"/>
                <w:sz w:val="20"/>
              </w:rPr>
            </w:pPr>
          </w:p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¼</w:t>
            </w:r>
          </w:p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  <w:r w:rsidRPr="00277B16">
              <w:rPr>
                <w:rFonts w:cstheme="minorHAnsi"/>
                <w:sz w:val="20"/>
              </w:rPr>
              <w:t>½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B91865" w:rsidRDefault="00B91865" w:rsidP="00BE788D">
            <w:pPr>
              <w:rPr>
                <w:rFonts w:cstheme="minorHAnsi"/>
                <w:sz w:val="20"/>
              </w:rPr>
            </w:pPr>
          </w:p>
          <w:p w:rsidR="00B91865" w:rsidRDefault="00B91865" w:rsidP="00BE788D">
            <w:pPr>
              <w:rPr>
                <w:rFonts w:cstheme="minorHAnsi"/>
                <w:sz w:val="20"/>
              </w:rPr>
            </w:pPr>
          </w:p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ćwierć</w:t>
            </w:r>
          </w:p>
          <w:p w:rsidR="00B91865" w:rsidRPr="00277B16" w:rsidRDefault="00B91865" w:rsidP="00BE788D">
            <w:pPr>
              <w:rPr>
                <w:rFonts w:cstheme="minorHAnsi"/>
                <w:sz w:val="20"/>
              </w:rPr>
            </w:pPr>
            <w:r w:rsidRPr="00277B16">
              <w:rPr>
                <w:rFonts w:cstheme="minorHAnsi"/>
                <w:sz w:val="20"/>
              </w:rPr>
              <w:t>pół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1865" w:rsidRPr="00D604E1" w:rsidRDefault="00B91865" w:rsidP="00BE788D">
            <w:pPr>
              <w:ind w:left="113" w:right="113"/>
              <w:jc w:val="center"/>
              <w:rPr>
                <w:rFonts w:cstheme="minorHAnsi"/>
                <w:sz w:val="14"/>
              </w:rPr>
            </w:pPr>
            <w:r w:rsidRPr="00D604E1">
              <w:rPr>
                <w:rFonts w:cstheme="minorHAnsi"/>
                <w:color w:val="7030A0"/>
                <w:sz w:val="14"/>
              </w:rPr>
              <w:t>Gen</w:t>
            </w:r>
            <w:r>
              <w:rPr>
                <w:rFonts w:cstheme="minorHAnsi"/>
                <w:color w:val="7030A0"/>
                <w:sz w:val="14"/>
              </w:rPr>
              <w:t>i</w:t>
            </w:r>
            <w:r w:rsidRPr="00D604E1">
              <w:rPr>
                <w:rFonts w:cstheme="minorHAnsi"/>
                <w:color w:val="7030A0"/>
                <w:sz w:val="14"/>
              </w:rPr>
              <w:t>tive singular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865" w:rsidRPr="00F7462E" w:rsidRDefault="00B91865" w:rsidP="00BE788D">
            <w:pPr>
              <w:rPr>
                <w:rFonts w:cstheme="minorHAnsi"/>
                <w:b/>
                <w:color w:val="0070C0"/>
                <w:sz w:val="20"/>
              </w:rPr>
            </w:pPr>
          </w:p>
          <w:p w:rsidR="00B91865" w:rsidRPr="00F7462E" w:rsidRDefault="00B91865" w:rsidP="00BE788D">
            <w:pPr>
              <w:rPr>
                <w:rFonts w:cstheme="minorHAnsi"/>
                <w:color w:val="0070C0"/>
                <w:sz w:val="20"/>
              </w:rPr>
            </w:pPr>
          </w:p>
          <w:p w:rsidR="00B91865" w:rsidRPr="00F7462E" w:rsidRDefault="00B91865" w:rsidP="00BE788D">
            <w:pPr>
              <w:rPr>
                <w:rFonts w:cstheme="minorHAnsi"/>
                <w:b/>
                <w:color w:val="943634" w:themeColor="accent2" w:themeShade="BF"/>
                <w:sz w:val="20"/>
              </w:rPr>
            </w:pPr>
            <w:r w:rsidRPr="00F7462E">
              <w:rPr>
                <w:rFonts w:cstheme="minorHAnsi"/>
                <w:color w:val="0070C0"/>
                <w:sz w:val="20"/>
              </w:rPr>
              <w:t>dobrego</w:t>
            </w:r>
          </w:p>
          <w:p w:rsidR="00B91865" w:rsidRPr="00F7462E" w:rsidRDefault="00B91865" w:rsidP="00BE788D">
            <w:pPr>
              <w:rPr>
                <w:rFonts w:cstheme="minorHAnsi"/>
                <w:color w:val="943634" w:themeColor="accent2" w:themeShade="BF"/>
                <w:sz w:val="20"/>
              </w:rPr>
            </w:pPr>
            <w:r w:rsidRPr="00F7462E">
              <w:rPr>
                <w:rFonts w:cstheme="minorHAnsi"/>
                <w:color w:val="943634" w:themeColor="accent2" w:themeShade="BF"/>
                <w:sz w:val="20"/>
              </w:rPr>
              <w:t>dobrej</w:t>
            </w:r>
          </w:p>
          <w:p w:rsidR="00B91865" w:rsidRPr="00F7462E" w:rsidRDefault="00B91865" w:rsidP="00BE788D">
            <w:pPr>
              <w:rPr>
                <w:rFonts w:cstheme="minorHAnsi"/>
                <w:b/>
                <w:sz w:val="20"/>
              </w:rPr>
            </w:pPr>
            <w:r w:rsidRPr="00F7462E">
              <w:rPr>
                <w:rFonts w:cstheme="minorHAnsi"/>
                <w:color w:val="00B050"/>
                <w:sz w:val="20"/>
              </w:rPr>
              <w:t>dobrego</w:t>
            </w:r>
          </w:p>
        </w:tc>
        <w:tc>
          <w:tcPr>
            <w:tcW w:w="2612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865" w:rsidRPr="00AE0D3E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AE0D3E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0816C4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  <w:r w:rsidRPr="000816C4">
              <w:rPr>
                <w:rFonts w:cstheme="minorHAnsi"/>
                <w:color w:val="0070C0"/>
                <w:sz w:val="20"/>
                <w:lang w:val="pl-PL"/>
              </w:rPr>
              <w:t>chleba, domu, ołówka</w:t>
            </w:r>
          </w:p>
          <w:p w:rsidR="00B91865" w:rsidRPr="000816C4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0816C4">
              <w:rPr>
                <w:rFonts w:cstheme="minorHAnsi"/>
                <w:color w:val="943634" w:themeColor="accent2" w:themeShade="BF"/>
                <w:sz w:val="20"/>
                <w:lang w:val="pl-PL"/>
              </w:rPr>
              <w:t>cytryny, truskawki, klasy</w:t>
            </w:r>
          </w:p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B050"/>
                <w:sz w:val="20"/>
                <w:lang w:val="pl-PL"/>
              </w:rPr>
              <w:t>jabłka, jajka, mydła</w:t>
            </w:r>
          </w:p>
        </w:tc>
        <w:tc>
          <w:tcPr>
            <w:tcW w:w="3689" w:type="dxa"/>
            <w:tcBorders>
              <w:left w:val="single" w:sz="12" w:space="0" w:color="auto"/>
              <w:right w:val="nil"/>
            </w:tcBorders>
          </w:tcPr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D02BD0" w:rsidRDefault="00B91865" w:rsidP="00BE788D">
            <w:pPr>
              <w:rPr>
                <w:rFonts w:cstheme="minorHAnsi"/>
                <w:b/>
                <w:color w:val="0070C0"/>
                <w:sz w:val="20"/>
                <w:lang w:val="pl-PL"/>
              </w:rPr>
            </w:pPr>
            <w:r w:rsidRPr="00D02BD0">
              <w:rPr>
                <w:rFonts w:cstheme="minorHAnsi"/>
                <w:b/>
                <w:color w:val="0070C0"/>
                <w:sz w:val="20"/>
                <w:lang w:val="pl-PL"/>
              </w:rPr>
              <w:t>kilograma, dekagrama, litra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A07E5">
              <w:rPr>
                <w:rFonts w:cstheme="minorHAnsi"/>
                <w:color w:val="0070C0"/>
                <w:sz w:val="20"/>
                <w:lang w:val="pl-PL"/>
              </w:rPr>
              <w:t>słoika, kawałka, plasterka, kartonu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>butelki, puszki, kostki, paczki, torby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>pudełka</w:t>
            </w:r>
          </w:p>
        </w:tc>
        <w:tc>
          <w:tcPr>
            <w:tcW w:w="1890" w:type="dxa"/>
            <w:vMerge w:val="restart"/>
            <w:vAlign w:val="center"/>
          </w:tcPr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malinowego dżemu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akacjowego miodu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świeżego chleba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mineralnej wod</w:t>
            </w:r>
            <w:r w:rsidRPr="00235782">
              <w:rPr>
                <w:rFonts w:cstheme="minorHAnsi"/>
                <w:sz w:val="20"/>
                <w:shd w:val="clear" w:color="auto" w:fill="FFFFFF" w:themeFill="background1"/>
                <w:lang w:val="pl-PL"/>
              </w:rPr>
              <w:t>y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zimnej coli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słodkiej kukurydzy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chudego mleka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smacznego masła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zimnego piwa</w:t>
            </w:r>
          </w:p>
        </w:tc>
        <w:tc>
          <w:tcPr>
            <w:tcW w:w="2070" w:type="dxa"/>
            <w:vMerge w:val="restart"/>
            <w:vAlign w:val="center"/>
          </w:tcPr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kiszonych ogórków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młodych ziemniaków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żółtych bananów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małych sardynek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dużych truskawek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drogich malin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tanich jabłek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świeżych warzyw</w:t>
            </w:r>
          </w:p>
          <w:p w:rsidR="00B91865" w:rsidRPr="00235782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235782">
              <w:rPr>
                <w:rFonts w:cstheme="minorHAnsi"/>
                <w:sz w:val="20"/>
                <w:lang w:val="pl-PL"/>
              </w:rPr>
              <w:t>dobrych powideł</w:t>
            </w:r>
          </w:p>
        </w:tc>
      </w:tr>
      <w:tr w:rsidR="00B91865" w:rsidRPr="009E17C5" w:rsidTr="00BE788D">
        <w:trPr>
          <w:cantSplit/>
          <w:trHeight w:val="1347"/>
        </w:trPr>
        <w:tc>
          <w:tcPr>
            <w:tcW w:w="467" w:type="dxa"/>
            <w:shd w:val="clear" w:color="auto" w:fill="FFFFFF" w:themeFill="background1"/>
            <w:vAlign w:val="center"/>
          </w:tcPr>
          <w:p w:rsidR="00B91865" w:rsidRPr="000504CC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1</w:t>
            </w:r>
          </w:p>
        </w:tc>
        <w:tc>
          <w:tcPr>
            <w:tcW w:w="17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91865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</w:p>
          <w:p w:rsidR="00B91865" w:rsidRPr="00523198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  <w:r w:rsidRPr="00523198">
              <w:rPr>
                <w:rFonts w:cstheme="minorHAnsi"/>
                <w:color w:val="00B0F0"/>
                <w:sz w:val="20"/>
                <w:lang w:val="pl-PL"/>
              </w:rPr>
              <w:t xml:space="preserve">jeden 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 xml:space="preserve">jedna 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 xml:space="preserve">jedno 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1865" w:rsidRPr="00D604E1" w:rsidRDefault="00B91865" w:rsidP="00BE788D">
            <w:pPr>
              <w:ind w:left="113" w:right="113"/>
              <w:jc w:val="center"/>
              <w:rPr>
                <w:rFonts w:cstheme="minorHAnsi"/>
                <w:sz w:val="14"/>
                <w:lang w:val="pl-PL"/>
              </w:rPr>
            </w:pPr>
            <w:r w:rsidRPr="00D604E1">
              <w:rPr>
                <w:rFonts w:cstheme="minorHAnsi"/>
                <w:sz w:val="14"/>
                <w:lang w:val="pl-PL"/>
              </w:rPr>
              <w:t>Nominative singular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865" w:rsidRPr="00277B16" w:rsidRDefault="00B91865" w:rsidP="00BE788D">
            <w:pPr>
              <w:rPr>
                <w:rFonts w:cstheme="minorHAnsi"/>
                <w:b/>
                <w:color w:val="0070C0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  <w:r w:rsidRPr="00A26A98">
              <w:rPr>
                <w:rFonts w:cstheme="minorHAnsi"/>
                <w:color w:val="0070C0"/>
                <w:sz w:val="20"/>
                <w:lang w:val="pl-PL"/>
              </w:rPr>
              <w:t>dobry</w:t>
            </w:r>
          </w:p>
          <w:p w:rsidR="00B91865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A26A98">
              <w:rPr>
                <w:rFonts w:cstheme="minorHAnsi"/>
                <w:color w:val="943634" w:themeColor="accent2" w:themeShade="BF"/>
                <w:sz w:val="20"/>
                <w:lang w:val="pl-PL"/>
              </w:rPr>
              <w:t>dobra</w:t>
            </w:r>
          </w:p>
          <w:p w:rsidR="00B91865" w:rsidRPr="00277B16" w:rsidRDefault="00B91865" w:rsidP="00BE788D">
            <w:pPr>
              <w:rPr>
                <w:rFonts w:cstheme="minorHAnsi"/>
                <w:b/>
                <w:sz w:val="20"/>
                <w:lang w:val="pl-PL"/>
              </w:rPr>
            </w:pPr>
            <w:r w:rsidRPr="00A26A98">
              <w:rPr>
                <w:rFonts w:cstheme="minorHAnsi"/>
                <w:color w:val="00B050"/>
                <w:sz w:val="20"/>
                <w:lang w:val="pl-PL"/>
              </w:rPr>
              <w:t>dobre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70C0"/>
                <w:sz w:val="20"/>
                <w:lang w:val="pl-PL"/>
              </w:rPr>
              <w:t>chleb, dom, ołówek</w:t>
            </w:r>
          </w:p>
          <w:p w:rsidR="00B91865" w:rsidRPr="000816C4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0816C4">
              <w:rPr>
                <w:rFonts w:cstheme="minorHAnsi"/>
                <w:color w:val="943634" w:themeColor="accent2" w:themeShade="BF"/>
                <w:sz w:val="20"/>
                <w:lang w:val="pl-PL"/>
              </w:rPr>
              <w:t>cytryna, truskawka, klasa</w:t>
            </w:r>
          </w:p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B050"/>
                <w:sz w:val="20"/>
                <w:lang w:val="pl-PL"/>
              </w:rPr>
              <w:t xml:space="preserve">jabłko, jajko, mydło   </w:t>
            </w:r>
          </w:p>
        </w:tc>
        <w:tc>
          <w:tcPr>
            <w:tcW w:w="3689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D02BD0" w:rsidRDefault="00B91865" w:rsidP="00BE788D">
            <w:pPr>
              <w:rPr>
                <w:rFonts w:cstheme="minorHAnsi"/>
                <w:b/>
                <w:color w:val="0070C0"/>
                <w:sz w:val="20"/>
                <w:lang w:val="pl-PL"/>
              </w:rPr>
            </w:pPr>
            <w:r w:rsidRPr="00D02BD0">
              <w:rPr>
                <w:rFonts w:cstheme="minorHAnsi"/>
                <w:b/>
                <w:color w:val="0070C0"/>
                <w:sz w:val="20"/>
                <w:lang w:val="pl-PL"/>
              </w:rPr>
              <w:t>kilogram, dekagram, litr</w:t>
            </w:r>
          </w:p>
          <w:p w:rsidR="00B91865" w:rsidRPr="002A07E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  <w:r w:rsidRPr="002A07E5">
              <w:rPr>
                <w:rFonts w:cstheme="minorHAnsi"/>
                <w:color w:val="0070C0"/>
                <w:sz w:val="20"/>
                <w:lang w:val="pl-PL"/>
              </w:rPr>
              <w:t xml:space="preserve">słoik, kawałek, plasterek, karton 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>butelka, puszka, kostka, paczka, torb</w:t>
            </w:r>
            <w:r>
              <w:rPr>
                <w:rFonts w:cstheme="minorHAnsi"/>
                <w:color w:val="943634" w:themeColor="accent2" w:themeShade="BF"/>
                <w:sz w:val="20"/>
                <w:lang w:val="pl-PL"/>
              </w:rPr>
              <w:t>a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>pudełko</w:t>
            </w:r>
          </w:p>
        </w:tc>
        <w:tc>
          <w:tcPr>
            <w:tcW w:w="189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07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B91865" w:rsidRPr="009E17C5" w:rsidTr="00BE788D">
        <w:trPr>
          <w:trHeight w:val="791"/>
        </w:trPr>
        <w:tc>
          <w:tcPr>
            <w:tcW w:w="467" w:type="dxa"/>
            <w:shd w:val="clear" w:color="auto" w:fill="FFFFFF" w:themeFill="background1"/>
            <w:vAlign w:val="center"/>
          </w:tcPr>
          <w:p w:rsidR="00B91865" w:rsidRPr="000504CC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2</w:t>
            </w:r>
          </w:p>
        </w:tc>
        <w:tc>
          <w:tcPr>
            <w:tcW w:w="17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91865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</w:p>
          <w:p w:rsidR="00B91865" w:rsidRPr="00523198" w:rsidRDefault="00B91865" w:rsidP="00BE788D">
            <w:pPr>
              <w:rPr>
                <w:rFonts w:cstheme="minorHAnsi"/>
                <w:color w:val="00B0F0"/>
                <w:sz w:val="20"/>
                <w:lang w:val="pl-PL"/>
              </w:rPr>
            </w:pPr>
            <w:r w:rsidRPr="00523198">
              <w:rPr>
                <w:rFonts w:cstheme="minorHAnsi"/>
                <w:color w:val="00B0F0"/>
                <w:sz w:val="20"/>
                <w:lang w:val="pl-PL"/>
              </w:rPr>
              <w:t xml:space="preserve">dwa 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>dwie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>dwa</w:t>
            </w:r>
          </w:p>
        </w:tc>
        <w:tc>
          <w:tcPr>
            <w:tcW w:w="5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1865" w:rsidRPr="00D604E1" w:rsidRDefault="00B91865" w:rsidP="00BE788D">
            <w:pPr>
              <w:ind w:left="113" w:right="113"/>
              <w:jc w:val="center"/>
              <w:rPr>
                <w:rFonts w:cstheme="minorHAnsi"/>
                <w:sz w:val="14"/>
                <w:lang w:val="pl-PL"/>
              </w:rPr>
            </w:pPr>
            <w:r w:rsidRPr="00D604E1">
              <w:rPr>
                <w:rFonts w:cstheme="minorHAnsi"/>
                <w:sz w:val="14"/>
                <w:lang w:val="pl-PL"/>
              </w:rPr>
              <w:t>Nominative</w:t>
            </w:r>
          </w:p>
          <w:p w:rsidR="00B91865" w:rsidRPr="00D604E1" w:rsidRDefault="00B91865" w:rsidP="00BE788D">
            <w:pPr>
              <w:ind w:left="113" w:right="113"/>
              <w:jc w:val="center"/>
              <w:rPr>
                <w:rFonts w:cstheme="minorHAnsi"/>
                <w:sz w:val="14"/>
                <w:lang w:val="pl-PL"/>
              </w:rPr>
            </w:pPr>
            <w:r w:rsidRPr="00D604E1">
              <w:rPr>
                <w:rFonts w:cstheme="minorHAnsi"/>
                <w:sz w:val="14"/>
                <w:lang w:val="pl-PL"/>
              </w:rPr>
              <w:t>plural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865" w:rsidRPr="00183756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183756">
              <w:rPr>
                <w:rFonts w:cstheme="minorHAnsi"/>
                <w:sz w:val="20"/>
                <w:lang w:val="pl-PL"/>
              </w:rPr>
              <w:t>dobre</w:t>
            </w:r>
          </w:p>
        </w:tc>
        <w:tc>
          <w:tcPr>
            <w:tcW w:w="261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865" w:rsidRPr="000816C4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  <w:r w:rsidRPr="000816C4">
              <w:rPr>
                <w:rFonts w:cstheme="minorHAnsi"/>
                <w:color w:val="0070C0"/>
                <w:sz w:val="20"/>
                <w:lang w:val="pl-PL"/>
              </w:rPr>
              <w:t>chleby, domy, ołówki</w:t>
            </w:r>
          </w:p>
          <w:p w:rsidR="00B91865" w:rsidRPr="000816C4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0816C4">
              <w:rPr>
                <w:rFonts w:cstheme="minorHAnsi"/>
                <w:color w:val="943634" w:themeColor="accent2" w:themeShade="BF"/>
                <w:sz w:val="20"/>
                <w:lang w:val="pl-PL"/>
              </w:rPr>
              <w:t>cytryny, truskawki, klasy</w:t>
            </w:r>
          </w:p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B050"/>
                <w:sz w:val="20"/>
                <w:lang w:val="pl-PL"/>
              </w:rPr>
              <w:t xml:space="preserve">jabłka, jajka, mydła   </w:t>
            </w:r>
          </w:p>
        </w:tc>
        <w:tc>
          <w:tcPr>
            <w:tcW w:w="3689" w:type="dxa"/>
            <w:vMerge w:val="restart"/>
            <w:tcBorders>
              <w:left w:val="single" w:sz="12" w:space="0" w:color="auto"/>
              <w:right w:val="nil"/>
            </w:tcBorders>
          </w:tcPr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D02BD0" w:rsidRDefault="00B91865" w:rsidP="00BE788D">
            <w:pPr>
              <w:rPr>
                <w:rFonts w:cstheme="minorHAnsi"/>
                <w:b/>
                <w:color w:val="0070C0"/>
                <w:sz w:val="20"/>
                <w:lang w:val="pl-PL"/>
              </w:rPr>
            </w:pPr>
            <w:r w:rsidRPr="00D02BD0">
              <w:rPr>
                <w:rFonts w:cstheme="minorHAnsi"/>
                <w:b/>
                <w:color w:val="0070C0"/>
                <w:sz w:val="20"/>
                <w:lang w:val="pl-PL"/>
              </w:rPr>
              <w:t>kilogramy, dekagramy, litry</w:t>
            </w:r>
          </w:p>
          <w:p w:rsidR="00B91865" w:rsidRPr="002A07E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  <w:r w:rsidRPr="002A07E5">
              <w:rPr>
                <w:rFonts w:cstheme="minorHAnsi"/>
                <w:color w:val="0070C0"/>
                <w:sz w:val="20"/>
                <w:lang w:val="pl-PL"/>
              </w:rPr>
              <w:t xml:space="preserve">słoiki, kawałki, plasterki, kartony 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>butelki, puszki, kostki, paczki, torby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>pudełka</w:t>
            </w:r>
          </w:p>
        </w:tc>
        <w:tc>
          <w:tcPr>
            <w:tcW w:w="189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07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B91865" w:rsidTr="00BE788D">
        <w:trPr>
          <w:trHeight w:val="395"/>
        </w:trPr>
        <w:tc>
          <w:tcPr>
            <w:tcW w:w="467" w:type="dxa"/>
            <w:shd w:val="clear" w:color="auto" w:fill="FFFFFF" w:themeFill="background1"/>
            <w:vAlign w:val="center"/>
          </w:tcPr>
          <w:p w:rsidR="00B91865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3</w:t>
            </w:r>
          </w:p>
          <w:p w:rsidR="00B91865" w:rsidRPr="000504CC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4</w:t>
            </w:r>
          </w:p>
        </w:tc>
        <w:tc>
          <w:tcPr>
            <w:tcW w:w="17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1865" w:rsidRDefault="00B91865" w:rsidP="00BE788D">
            <w:pPr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trzy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cztery</w:t>
            </w:r>
          </w:p>
        </w:tc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1865" w:rsidRPr="00D604E1" w:rsidRDefault="00B91865" w:rsidP="00BE788D">
            <w:pPr>
              <w:jc w:val="center"/>
              <w:rPr>
                <w:rFonts w:cstheme="minorHAnsi"/>
                <w:sz w:val="14"/>
                <w:lang w:val="pl-PL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865" w:rsidRPr="00277B16" w:rsidRDefault="00B91865" w:rsidP="00BE788D">
            <w:pPr>
              <w:rPr>
                <w:rFonts w:cstheme="minorHAnsi"/>
                <w:b/>
                <w:sz w:val="20"/>
                <w:lang w:val="pl-PL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3689" w:type="dxa"/>
            <w:vMerge/>
            <w:tcBorders>
              <w:left w:val="single" w:sz="12" w:space="0" w:color="auto"/>
              <w:right w:val="nil"/>
            </w:tcBorders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89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07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B91865" w:rsidRPr="009E17C5" w:rsidTr="00BE788D">
        <w:trPr>
          <w:cantSplit/>
          <w:trHeight w:val="1347"/>
        </w:trPr>
        <w:tc>
          <w:tcPr>
            <w:tcW w:w="467" w:type="dxa"/>
            <w:vAlign w:val="center"/>
          </w:tcPr>
          <w:p w:rsidR="00B91865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5-</w:t>
            </w:r>
          </w:p>
          <w:p w:rsidR="00B91865" w:rsidRPr="000504CC" w:rsidRDefault="00B91865" w:rsidP="00BE788D">
            <w:pPr>
              <w:jc w:val="center"/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21</w:t>
            </w: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 xml:space="preserve">pięć - 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504CC">
              <w:rPr>
                <w:rFonts w:cstheme="minorHAnsi"/>
                <w:sz w:val="20"/>
                <w:lang w:val="pl-PL"/>
              </w:rPr>
              <w:t>dwadzieścia jeden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1865" w:rsidRPr="00D604E1" w:rsidRDefault="00B91865" w:rsidP="00BE788D">
            <w:pPr>
              <w:ind w:left="113" w:right="113"/>
              <w:jc w:val="center"/>
              <w:rPr>
                <w:rFonts w:cstheme="minorHAnsi"/>
                <w:color w:val="FF0066"/>
                <w:sz w:val="14"/>
                <w:lang w:val="pl-PL"/>
              </w:rPr>
            </w:pPr>
            <w:r w:rsidRPr="00D604E1">
              <w:rPr>
                <w:rFonts w:cstheme="minorHAnsi"/>
                <w:color w:val="FF0066"/>
                <w:sz w:val="14"/>
                <w:lang w:val="pl-PL"/>
              </w:rPr>
              <w:t>Gen</w:t>
            </w:r>
            <w:r>
              <w:rPr>
                <w:rFonts w:cstheme="minorHAnsi"/>
                <w:color w:val="FF0066"/>
                <w:sz w:val="14"/>
                <w:lang w:val="pl-PL"/>
              </w:rPr>
              <w:t>i</w:t>
            </w:r>
            <w:r w:rsidRPr="00D604E1">
              <w:rPr>
                <w:rFonts w:cstheme="minorHAnsi"/>
                <w:color w:val="FF0066"/>
                <w:sz w:val="14"/>
                <w:lang w:val="pl-PL"/>
              </w:rPr>
              <w:t>tive plural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865" w:rsidRPr="00277B16" w:rsidRDefault="00B91865" w:rsidP="00BE788D">
            <w:pPr>
              <w:ind w:right="-108"/>
              <w:rPr>
                <w:rFonts w:cstheme="minorHAnsi"/>
                <w:b/>
                <w:color w:val="0070C0"/>
                <w:sz w:val="20"/>
                <w:lang w:val="pl-PL"/>
              </w:rPr>
            </w:pPr>
          </w:p>
          <w:p w:rsidR="00B91865" w:rsidRDefault="00B91865" w:rsidP="00BE788D">
            <w:pPr>
              <w:ind w:right="-108"/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Default="00B91865" w:rsidP="00BE788D">
            <w:pPr>
              <w:rPr>
                <w:rFonts w:cstheme="minorHAnsi"/>
                <w:b/>
                <w:sz w:val="20"/>
                <w:lang w:val="pl-PL"/>
              </w:rPr>
            </w:pPr>
            <w:r w:rsidRPr="00183756">
              <w:rPr>
                <w:rFonts w:cstheme="minorHAnsi"/>
                <w:sz w:val="20"/>
                <w:lang w:val="pl-PL"/>
              </w:rPr>
              <w:t>dobrych</w:t>
            </w:r>
          </w:p>
          <w:p w:rsidR="00B91865" w:rsidRPr="00183756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  <w:p w:rsidR="00B91865" w:rsidRDefault="00B91865" w:rsidP="00BE788D">
            <w:pPr>
              <w:ind w:right="-108"/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0816C4" w:rsidRDefault="00B91865" w:rsidP="00BE788D">
            <w:pPr>
              <w:ind w:right="-108"/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70C0"/>
                <w:sz w:val="20"/>
                <w:lang w:val="pl-PL"/>
              </w:rPr>
              <w:t>chlebów, domów, ołówków</w:t>
            </w:r>
            <w:r w:rsidRPr="000816C4">
              <w:rPr>
                <w:rFonts w:cstheme="minorHAnsi"/>
                <w:sz w:val="20"/>
                <w:lang w:val="pl-PL"/>
              </w:rPr>
              <w:t xml:space="preserve">  </w:t>
            </w:r>
          </w:p>
          <w:p w:rsidR="00B91865" w:rsidRPr="000816C4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0816C4">
              <w:rPr>
                <w:rFonts w:cstheme="minorHAnsi"/>
                <w:color w:val="943634" w:themeColor="accent2" w:themeShade="BF"/>
                <w:sz w:val="20"/>
                <w:lang w:val="pl-PL"/>
              </w:rPr>
              <w:t>cytryn, truskawek, klas</w:t>
            </w:r>
          </w:p>
          <w:p w:rsidR="00B91865" w:rsidRPr="000816C4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0816C4">
              <w:rPr>
                <w:rFonts w:cstheme="minorHAnsi"/>
                <w:color w:val="00B050"/>
                <w:sz w:val="20"/>
                <w:lang w:val="pl-PL"/>
              </w:rPr>
              <w:t xml:space="preserve">jabłek, jajek, mydeł  </w:t>
            </w:r>
          </w:p>
        </w:tc>
        <w:tc>
          <w:tcPr>
            <w:tcW w:w="3689" w:type="dxa"/>
            <w:tcBorders>
              <w:left w:val="single" w:sz="12" w:space="0" w:color="auto"/>
              <w:right w:val="nil"/>
            </w:tcBorders>
          </w:tcPr>
          <w:p w:rsidR="00B91865" w:rsidRDefault="00B91865" w:rsidP="00BE788D">
            <w:pPr>
              <w:rPr>
                <w:rFonts w:cstheme="minorHAnsi"/>
                <w:color w:val="0070C0"/>
                <w:sz w:val="20"/>
                <w:lang w:val="pl-PL"/>
              </w:rPr>
            </w:pPr>
          </w:p>
          <w:p w:rsidR="00B91865" w:rsidRPr="00D02BD0" w:rsidRDefault="00B91865" w:rsidP="00BE788D">
            <w:pPr>
              <w:rPr>
                <w:rFonts w:cstheme="minorHAnsi"/>
                <w:b/>
                <w:color w:val="0070C0"/>
                <w:sz w:val="20"/>
                <w:lang w:val="pl-PL"/>
              </w:rPr>
            </w:pPr>
            <w:r w:rsidRPr="00D02BD0">
              <w:rPr>
                <w:rFonts w:cstheme="minorHAnsi"/>
                <w:b/>
                <w:color w:val="0070C0"/>
                <w:sz w:val="20"/>
                <w:lang w:val="pl-PL"/>
              </w:rPr>
              <w:t>kilogramów, dekagramów, litrów</w:t>
            </w:r>
          </w:p>
          <w:p w:rsidR="00B91865" w:rsidRPr="002A07E5" w:rsidRDefault="00B91865" w:rsidP="00BE788D">
            <w:pPr>
              <w:ind w:right="-108"/>
              <w:rPr>
                <w:rFonts w:cstheme="minorHAnsi"/>
                <w:color w:val="0070C0"/>
                <w:sz w:val="20"/>
                <w:lang w:val="pl-PL"/>
              </w:rPr>
            </w:pPr>
            <w:r w:rsidRPr="002A07E5">
              <w:rPr>
                <w:rFonts w:cstheme="minorHAnsi"/>
                <w:color w:val="0070C0"/>
                <w:sz w:val="20"/>
                <w:lang w:val="pl-PL"/>
              </w:rPr>
              <w:t>słoik</w:t>
            </w:r>
            <w:r>
              <w:rPr>
                <w:rFonts w:cstheme="minorHAnsi"/>
                <w:color w:val="0070C0"/>
                <w:sz w:val="20"/>
                <w:lang w:val="pl-PL"/>
              </w:rPr>
              <w:t>ów</w:t>
            </w:r>
            <w:r w:rsidRPr="002A07E5">
              <w:rPr>
                <w:rFonts w:cstheme="minorHAnsi"/>
                <w:color w:val="0070C0"/>
                <w:sz w:val="20"/>
                <w:lang w:val="pl-PL"/>
              </w:rPr>
              <w:t>, kawałk</w:t>
            </w:r>
            <w:r>
              <w:rPr>
                <w:rFonts w:cstheme="minorHAnsi"/>
                <w:color w:val="0070C0"/>
                <w:sz w:val="20"/>
                <w:lang w:val="pl-PL"/>
              </w:rPr>
              <w:t>ów</w:t>
            </w:r>
            <w:r w:rsidRPr="002A07E5">
              <w:rPr>
                <w:rFonts w:cstheme="minorHAnsi"/>
                <w:color w:val="0070C0"/>
                <w:sz w:val="20"/>
                <w:lang w:val="pl-PL"/>
              </w:rPr>
              <w:t>, plasterk</w:t>
            </w:r>
            <w:r>
              <w:rPr>
                <w:rFonts w:cstheme="minorHAnsi"/>
                <w:color w:val="0070C0"/>
                <w:sz w:val="20"/>
                <w:lang w:val="pl-PL"/>
              </w:rPr>
              <w:t>ów</w:t>
            </w:r>
            <w:r w:rsidRPr="002A07E5">
              <w:rPr>
                <w:rFonts w:cstheme="minorHAnsi"/>
                <w:color w:val="0070C0"/>
                <w:sz w:val="20"/>
                <w:lang w:val="pl-PL"/>
              </w:rPr>
              <w:t>, karton</w:t>
            </w:r>
            <w:r>
              <w:rPr>
                <w:rFonts w:cstheme="minorHAnsi"/>
                <w:color w:val="0070C0"/>
                <w:sz w:val="20"/>
                <w:lang w:val="pl-PL"/>
              </w:rPr>
              <w:t>ów</w:t>
            </w:r>
            <w:r w:rsidRPr="002A07E5">
              <w:rPr>
                <w:rFonts w:cstheme="minorHAnsi"/>
                <w:color w:val="0070C0"/>
                <w:sz w:val="20"/>
                <w:lang w:val="pl-PL"/>
              </w:rPr>
              <w:t xml:space="preserve"> </w:t>
            </w:r>
          </w:p>
          <w:p w:rsidR="00B91865" w:rsidRPr="00523198" w:rsidRDefault="00B91865" w:rsidP="00BE788D">
            <w:pPr>
              <w:rPr>
                <w:rFonts w:cstheme="minorHAnsi"/>
                <w:color w:val="943634" w:themeColor="accent2" w:themeShade="BF"/>
                <w:sz w:val="20"/>
                <w:lang w:val="pl-PL"/>
              </w:rPr>
            </w:pPr>
            <w:r w:rsidRPr="00523198">
              <w:rPr>
                <w:rFonts w:cstheme="minorHAnsi"/>
                <w:color w:val="943634" w:themeColor="accent2" w:themeShade="BF"/>
                <w:sz w:val="20"/>
                <w:lang w:val="pl-PL"/>
              </w:rPr>
              <w:t>butelek, puszek, kostek, paczek, toreb</w:t>
            </w:r>
          </w:p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  <w:r w:rsidRPr="00523198">
              <w:rPr>
                <w:rFonts w:cstheme="minorHAnsi"/>
                <w:color w:val="00B050"/>
                <w:sz w:val="20"/>
                <w:lang w:val="pl-PL"/>
              </w:rPr>
              <w:t>pudełek</w:t>
            </w:r>
          </w:p>
        </w:tc>
        <w:tc>
          <w:tcPr>
            <w:tcW w:w="189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070" w:type="dxa"/>
            <w:vMerge/>
          </w:tcPr>
          <w:p w:rsidR="00B91865" w:rsidRPr="000504CC" w:rsidRDefault="00B91865" w:rsidP="00BE788D">
            <w:pPr>
              <w:rPr>
                <w:rFonts w:cstheme="minorHAnsi"/>
                <w:sz w:val="20"/>
                <w:lang w:val="pl-PL"/>
              </w:rPr>
            </w:pPr>
          </w:p>
        </w:tc>
      </w:tr>
    </w:tbl>
    <w:p w:rsidR="00B91865" w:rsidRPr="001C1EF8" w:rsidRDefault="00B91865" w:rsidP="00B91865">
      <w:pPr>
        <w:ind w:left="-180"/>
        <w:jc w:val="both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8412" wp14:editId="01D66901">
                <wp:simplePos x="0" y="0"/>
                <wp:positionH relativeFrom="column">
                  <wp:posOffset>7484745</wp:posOffset>
                </wp:positionH>
                <wp:positionV relativeFrom="paragraph">
                  <wp:posOffset>121484</wp:posOffset>
                </wp:positionV>
                <wp:extent cx="0" cy="163774"/>
                <wp:effectExtent l="95250" t="0" r="571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9.35pt;margin-top:9.55pt;width:0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Pr="009E17C5">
        <w:rPr>
          <w:sz w:val="12"/>
        </w:rPr>
        <w:t xml:space="preserve">  </w:t>
      </w:r>
      <w:r w:rsidRPr="00305BC1">
        <w:rPr>
          <w:sz w:val="12"/>
        </w:rPr>
        <w:t>WM 201</w:t>
      </w:r>
      <w:r>
        <w:rPr>
          <w:sz w:val="12"/>
        </w:rPr>
        <w:t xml:space="preserve">3 / </w:t>
      </w:r>
      <w:r w:rsidRPr="00305BC1">
        <w:rPr>
          <w:sz w:val="12"/>
        </w:rPr>
        <w:t>V</w:t>
      </w:r>
      <w:r>
        <w:rPr>
          <w:sz w:val="12"/>
        </w:rPr>
        <w:t>ersion 2</w:t>
      </w:r>
    </w:p>
    <w:p w:rsidR="00B91865" w:rsidRDefault="00B91865" w:rsidP="007020DB">
      <w:pPr>
        <w:ind w:left="-180"/>
        <w:jc w:val="both"/>
        <w:rPr>
          <w:sz w:val="2"/>
          <w:szCs w:val="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4A9E" wp14:editId="157A7AC6">
                <wp:simplePos x="0" y="0"/>
                <wp:positionH relativeFrom="column">
                  <wp:posOffset>6487160</wp:posOffset>
                </wp:positionH>
                <wp:positionV relativeFrom="paragraph">
                  <wp:posOffset>51871</wp:posOffset>
                </wp:positionV>
                <wp:extent cx="1944370" cy="1964690"/>
                <wp:effectExtent l="0" t="0" r="1778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1524"/>
                            </w:tblGrid>
                            <w:tr w:rsidR="007653A2" w:rsidTr="007653A2">
                              <w:trPr>
                                <w:trHeight w:val="200"/>
                              </w:trPr>
                              <w:tc>
                                <w:tcPr>
                                  <w:tcW w:w="3047" w:type="dxa"/>
                                  <w:gridSpan w:val="2"/>
                                </w:tcPr>
                                <w:p w:rsidR="00584521" w:rsidRPr="001C5459" w:rsidRDefault="00584521" w:rsidP="00584521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C5459">
                                    <w:rPr>
                                      <w:sz w:val="16"/>
                                    </w:rPr>
                                    <w:t>For reference only</w:t>
                                  </w:r>
                                </w:p>
                              </w:tc>
                            </w:tr>
                            <w:tr w:rsidR="007653A2" w:rsidTr="0059124C">
                              <w:trPr>
                                <w:trHeight w:val="200"/>
                              </w:trPr>
                              <w:tc>
                                <w:tcPr>
                                  <w:tcW w:w="1523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584521" w:rsidRPr="00E050EF" w:rsidRDefault="00E050EF" w:rsidP="00E050EF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50EF">
                                    <w:rPr>
                                      <w:sz w:val="14"/>
                                    </w:rPr>
                                    <w:t xml:space="preserve">Nominative </w:t>
                                  </w:r>
                                  <w:r w:rsidR="00584521" w:rsidRPr="00E050EF">
                                    <w:rPr>
                                      <w:sz w:val="14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584521" w:rsidRPr="00E050EF" w:rsidRDefault="00E050EF" w:rsidP="00E050EF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050EF">
                                    <w:rPr>
                                      <w:sz w:val="14"/>
                                    </w:rPr>
                                    <w:t xml:space="preserve">Nominative </w:t>
                                  </w:r>
                                  <w:r w:rsidR="00584521" w:rsidRPr="00E050EF">
                                    <w:rPr>
                                      <w:sz w:val="14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7653A2" w:rsidTr="0059124C">
                              <w:trPr>
                                <w:trHeight w:val="185"/>
                              </w:trPr>
                              <w:tc>
                                <w:tcPr>
                                  <w:tcW w:w="30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4521" w:rsidRPr="00235782" w:rsidRDefault="00584521" w:rsidP="00584521">
                                  <w:pPr>
                                    <w:pStyle w:val="NoSpacing"/>
                                    <w:jc w:val="center"/>
                                    <w:rPr>
                                      <w:color w:val="4F81BD" w:themeColor="accent1"/>
                                      <w:sz w:val="16"/>
                                    </w:rPr>
                                  </w:pPr>
                                  <w:r w:rsidRPr="00235782">
                                    <w:rPr>
                                      <w:color w:val="4F81BD" w:themeColor="accent1"/>
                                      <w:sz w:val="16"/>
                                    </w:rPr>
                                    <w:t>masculine</w:t>
                                  </w:r>
                                </w:p>
                              </w:tc>
                            </w:tr>
                            <w:tr w:rsidR="007653A2" w:rsidRPr="009E17C5" w:rsidTr="0059124C">
                              <w:trPr>
                                <w:trHeight w:val="538"/>
                              </w:trPr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malinowy dżem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akacjowy miód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świeży chleb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kiszone ogórki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młode ziemniaki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4F81BD" w:themeColor="accent1"/>
                                      <w:sz w:val="16"/>
                                      <w:lang w:val="pl-PL"/>
                                    </w:rPr>
                                    <w:t>żółte banany</w:t>
                                  </w:r>
                                </w:p>
                              </w:tc>
                            </w:tr>
                            <w:tr w:rsidR="00584521" w:rsidTr="007653A2">
                              <w:trPr>
                                <w:trHeight w:val="176"/>
                              </w:trPr>
                              <w:tc>
                                <w:tcPr>
                                  <w:tcW w:w="3047" w:type="dxa"/>
                                  <w:gridSpan w:val="2"/>
                                </w:tcPr>
                                <w:p w:rsidR="00584521" w:rsidRPr="00235782" w:rsidRDefault="00584521" w:rsidP="00584521">
                                  <w:pPr>
                                    <w:pStyle w:val="NoSpacing"/>
                                    <w:jc w:val="center"/>
                                    <w:rPr>
                                      <w:color w:val="C00000"/>
                                      <w:sz w:val="16"/>
                                    </w:rPr>
                                  </w:pPr>
                                  <w:r w:rsidRPr="00235782">
                                    <w:rPr>
                                      <w:color w:val="C00000"/>
                                      <w:sz w:val="16"/>
                                    </w:rPr>
                                    <w:t>feminine</w:t>
                                  </w:r>
                                </w:p>
                              </w:tc>
                            </w:tr>
                            <w:tr w:rsidR="007653A2" w:rsidRPr="009E17C5" w:rsidTr="007653A2">
                              <w:trPr>
                                <w:trHeight w:val="538"/>
                              </w:trPr>
                              <w:tc>
                                <w:tcPr>
                                  <w:tcW w:w="1523" w:type="dxa"/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mineralna woda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zimna cola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słodka kukurydza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małe sardynki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duże truskawki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C00000"/>
                                      <w:sz w:val="16"/>
                                      <w:lang w:val="pl-PL"/>
                                    </w:rPr>
                                    <w:t>drogie maliny</w:t>
                                  </w:r>
                                </w:p>
                              </w:tc>
                            </w:tr>
                            <w:tr w:rsidR="00584521" w:rsidTr="007653A2">
                              <w:trPr>
                                <w:trHeight w:val="185"/>
                              </w:trPr>
                              <w:tc>
                                <w:tcPr>
                                  <w:tcW w:w="3047" w:type="dxa"/>
                                  <w:gridSpan w:val="2"/>
                                </w:tcPr>
                                <w:p w:rsidR="00584521" w:rsidRPr="00235782" w:rsidRDefault="00584521" w:rsidP="00584521">
                                  <w:pPr>
                                    <w:pStyle w:val="NoSpacing"/>
                                    <w:jc w:val="center"/>
                                    <w:rPr>
                                      <w:color w:val="00B050"/>
                                      <w:sz w:val="16"/>
                                    </w:rPr>
                                  </w:pPr>
                                  <w:r w:rsidRPr="00235782">
                                    <w:rPr>
                                      <w:color w:val="00B050"/>
                                      <w:sz w:val="16"/>
                                    </w:rPr>
                                    <w:t>neuter</w:t>
                                  </w:r>
                                </w:p>
                              </w:tc>
                            </w:tr>
                            <w:tr w:rsidR="007653A2" w:rsidRPr="009E17C5" w:rsidTr="007653A2">
                              <w:trPr>
                                <w:trHeight w:val="620"/>
                              </w:trPr>
                              <w:tc>
                                <w:tcPr>
                                  <w:tcW w:w="1523" w:type="dxa"/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chude mleko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smaczne masło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zimne piwo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tanie jabłka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świeże warzywa</w:t>
                                  </w:r>
                                </w:p>
                                <w:p w:rsidR="00584521" w:rsidRPr="00AE0D3E" w:rsidRDefault="00584521" w:rsidP="00584521">
                                  <w:pPr>
                                    <w:pStyle w:val="NoSpacing"/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</w:pPr>
                                  <w:r w:rsidRPr="00AE0D3E">
                                    <w:rPr>
                                      <w:color w:val="00B050"/>
                                      <w:sz w:val="16"/>
                                      <w:lang w:val="pl-PL"/>
                                    </w:rPr>
                                    <w:t>dobre powidła</w:t>
                                  </w:r>
                                </w:p>
                              </w:tc>
                            </w:tr>
                          </w:tbl>
                          <w:p w:rsidR="000F26D3" w:rsidRPr="000F26D3" w:rsidRDefault="000F26D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0.8pt;margin-top:4.1pt;width:153.1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047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1524"/>
                      </w:tblGrid>
                      <w:tr w:rsidR="007653A2" w:rsidTr="007653A2">
                        <w:trPr>
                          <w:trHeight w:val="200"/>
                        </w:trPr>
                        <w:tc>
                          <w:tcPr>
                            <w:tcW w:w="3047" w:type="dxa"/>
                            <w:gridSpan w:val="2"/>
                          </w:tcPr>
                          <w:p w:rsidR="00584521" w:rsidRPr="001C5459" w:rsidRDefault="00584521" w:rsidP="00584521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1C5459">
                              <w:rPr>
                                <w:sz w:val="16"/>
                              </w:rPr>
                              <w:t>For reference only</w:t>
                            </w:r>
                          </w:p>
                        </w:tc>
                      </w:tr>
                      <w:tr w:rsidR="007653A2" w:rsidTr="0059124C">
                        <w:trPr>
                          <w:trHeight w:val="200"/>
                        </w:trPr>
                        <w:tc>
                          <w:tcPr>
                            <w:tcW w:w="1523" w:type="dxa"/>
                            <w:tcBorders>
                              <w:bottom w:val="single" w:sz="2" w:space="0" w:color="auto"/>
                            </w:tcBorders>
                          </w:tcPr>
                          <w:p w:rsidR="00584521" w:rsidRPr="00E050EF" w:rsidRDefault="00E050EF" w:rsidP="00E050EF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E050EF">
                              <w:rPr>
                                <w:sz w:val="14"/>
                              </w:rPr>
                              <w:t xml:space="preserve">Nominative </w:t>
                            </w:r>
                            <w:r w:rsidR="00584521" w:rsidRPr="00E050EF">
                              <w:rPr>
                                <w:sz w:val="14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bottom w:val="single" w:sz="2" w:space="0" w:color="auto"/>
                            </w:tcBorders>
                          </w:tcPr>
                          <w:p w:rsidR="00584521" w:rsidRPr="00E050EF" w:rsidRDefault="00E050EF" w:rsidP="00E050EF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E050EF">
                              <w:rPr>
                                <w:sz w:val="14"/>
                              </w:rPr>
                              <w:t xml:space="preserve">Nominative </w:t>
                            </w:r>
                            <w:r w:rsidR="00584521" w:rsidRPr="00E050EF">
                              <w:rPr>
                                <w:sz w:val="14"/>
                              </w:rPr>
                              <w:t>plural</w:t>
                            </w:r>
                          </w:p>
                        </w:tc>
                      </w:tr>
                      <w:tr w:rsidR="007653A2" w:rsidTr="0059124C">
                        <w:trPr>
                          <w:trHeight w:val="185"/>
                        </w:trPr>
                        <w:tc>
                          <w:tcPr>
                            <w:tcW w:w="304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84521" w:rsidRPr="00235782" w:rsidRDefault="00584521" w:rsidP="00584521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  <w:sz w:val="16"/>
                              </w:rPr>
                            </w:pPr>
                            <w:r w:rsidRPr="00235782">
                              <w:rPr>
                                <w:color w:val="4F81BD" w:themeColor="accent1"/>
                                <w:sz w:val="16"/>
                              </w:rPr>
                              <w:t>masculine</w:t>
                            </w:r>
                          </w:p>
                        </w:tc>
                      </w:tr>
                      <w:tr w:rsidR="007653A2" w:rsidRPr="009E17C5" w:rsidTr="0059124C">
                        <w:trPr>
                          <w:trHeight w:val="538"/>
                        </w:trPr>
                        <w:tc>
                          <w:tcPr>
                            <w:tcW w:w="1523" w:type="dxa"/>
                            <w:tcBorders>
                              <w:top w:val="single" w:sz="4" w:space="0" w:color="auto"/>
                            </w:tcBorders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malinowy dżem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akacjowy miód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świeży chleb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auto"/>
                            </w:tcBorders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kiszone ogórki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młode ziemniaki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4F81BD" w:themeColor="accent1"/>
                                <w:sz w:val="16"/>
                                <w:lang w:val="pl-PL"/>
                              </w:rPr>
                              <w:t>żółte banany</w:t>
                            </w:r>
                          </w:p>
                        </w:tc>
                      </w:tr>
                      <w:tr w:rsidR="00584521" w:rsidTr="007653A2">
                        <w:trPr>
                          <w:trHeight w:val="176"/>
                        </w:trPr>
                        <w:tc>
                          <w:tcPr>
                            <w:tcW w:w="3047" w:type="dxa"/>
                            <w:gridSpan w:val="2"/>
                          </w:tcPr>
                          <w:p w:rsidR="00584521" w:rsidRPr="00235782" w:rsidRDefault="00584521" w:rsidP="00584521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235782">
                              <w:rPr>
                                <w:color w:val="C00000"/>
                                <w:sz w:val="16"/>
                              </w:rPr>
                              <w:t>feminine</w:t>
                            </w:r>
                          </w:p>
                        </w:tc>
                      </w:tr>
                      <w:tr w:rsidR="007653A2" w:rsidRPr="009E17C5" w:rsidTr="007653A2">
                        <w:trPr>
                          <w:trHeight w:val="538"/>
                        </w:trPr>
                        <w:tc>
                          <w:tcPr>
                            <w:tcW w:w="1523" w:type="dxa"/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mineralna woda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zimna cola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słodka kukurydza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małe sardynki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duże truskawki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C00000"/>
                                <w:sz w:val="16"/>
                                <w:lang w:val="pl-PL"/>
                              </w:rPr>
                              <w:t>drogie maliny</w:t>
                            </w:r>
                          </w:p>
                        </w:tc>
                      </w:tr>
                      <w:tr w:rsidR="00584521" w:rsidTr="007653A2">
                        <w:trPr>
                          <w:trHeight w:val="185"/>
                        </w:trPr>
                        <w:tc>
                          <w:tcPr>
                            <w:tcW w:w="3047" w:type="dxa"/>
                            <w:gridSpan w:val="2"/>
                          </w:tcPr>
                          <w:p w:rsidR="00584521" w:rsidRPr="00235782" w:rsidRDefault="00584521" w:rsidP="00584521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235782">
                              <w:rPr>
                                <w:color w:val="00B050"/>
                                <w:sz w:val="16"/>
                              </w:rPr>
                              <w:t>neuter</w:t>
                            </w:r>
                          </w:p>
                        </w:tc>
                      </w:tr>
                      <w:tr w:rsidR="007653A2" w:rsidRPr="009E17C5" w:rsidTr="007653A2">
                        <w:trPr>
                          <w:trHeight w:val="620"/>
                        </w:trPr>
                        <w:tc>
                          <w:tcPr>
                            <w:tcW w:w="1523" w:type="dxa"/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chude mleko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smaczne masło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zimne piwo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tanie jabłka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świeże warzywa</w:t>
                            </w:r>
                          </w:p>
                          <w:p w:rsidR="00584521" w:rsidRPr="00AE0D3E" w:rsidRDefault="00584521" w:rsidP="00584521">
                            <w:pPr>
                              <w:pStyle w:val="NoSpacing"/>
                              <w:rPr>
                                <w:color w:val="00B050"/>
                                <w:sz w:val="16"/>
                                <w:lang w:val="pl-PL"/>
                              </w:rPr>
                            </w:pPr>
                            <w:r w:rsidRPr="00AE0D3E">
                              <w:rPr>
                                <w:color w:val="00B050"/>
                                <w:sz w:val="16"/>
                                <w:lang w:val="pl-PL"/>
                              </w:rPr>
                              <w:t>dobre powidła</w:t>
                            </w:r>
                          </w:p>
                        </w:tc>
                      </w:tr>
                    </w:tbl>
                    <w:p w:rsidR="000F26D3" w:rsidRPr="000F26D3" w:rsidRDefault="000F26D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607" w:rsidRDefault="00B91865" w:rsidP="007020DB">
      <w:pPr>
        <w:ind w:left="-180"/>
        <w:jc w:val="both"/>
        <w:rPr>
          <w:b/>
          <w:sz w:val="2"/>
          <w:szCs w:val="2"/>
        </w:rPr>
      </w:pPr>
      <w:r>
        <w:t xml:space="preserve">  </w:t>
      </w:r>
      <w:r w:rsidR="00FF5434">
        <w:t xml:space="preserve">  </w:t>
      </w:r>
      <w:r w:rsidR="00305BC1" w:rsidRPr="00FF5434">
        <w:t>Use:</w:t>
      </w:r>
      <w:r w:rsidR="00522A58">
        <w:t xml:space="preserve">   </w:t>
      </w:r>
      <w:r w:rsidR="00FF5434">
        <w:t xml:space="preserve">  </w:t>
      </w:r>
      <w:r w:rsidR="003553B4">
        <w:rPr>
          <w:sz w:val="24"/>
        </w:rPr>
        <w:t>a</w:t>
      </w:r>
      <w:r w:rsidR="00305BC1" w:rsidRPr="00D02BD0">
        <w:rPr>
          <w:b/>
          <w:sz w:val="24"/>
        </w:rPr>
        <w:t xml:space="preserve"> + </w:t>
      </w:r>
      <w:r w:rsidR="003553B4">
        <w:rPr>
          <w:b/>
          <w:sz w:val="24"/>
        </w:rPr>
        <w:t>b</w:t>
      </w:r>
      <w:r w:rsidR="00305BC1" w:rsidRPr="00D02BD0">
        <w:rPr>
          <w:b/>
          <w:sz w:val="24"/>
        </w:rPr>
        <w:t xml:space="preserve"> </w:t>
      </w:r>
      <w:r w:rsidR="008B0D5B" w:rsidRPr="00D02BD0">
        <w:rPr>
          <w:b/>
          <w:sz w:val="24"/>
        </w:rPr>
        <w:t xml:space="preserve">+ </w:t>
      </w:r>
      <w:r w:rsidR="003553B4">
        <w:rPr>
          <w:b/>
          <w:sz w:val="24"/>
        </w:rPr>
        <w:t>c</w:t>
      </w:r>
      <w:r w:rsidR="00305BC1" w:rsidRPr="00D02BD0">
        <w:rPr>
          <w:sz w:val="24"/>
        </w:rPr>
        <w:t xml:space="preserve">   </w:t>
      </w:r>
      <w:r w:rsidR="00522A58">
        <w:rPr>
          <w:sz w:val="24"/>
        </w:rPr>
        <w:t xml:space="preserve"> </w:t>
      </w:r>
      <w:r w:rsidR="00305BC1" w:rsidRPr="00D02BD0">
        <w:rPr>
          <w:sz w:val="24"/>
        </w:rPr>
        <w:t xml:space="preserve"> </w:t>
      </w:r>
      <w:r w:rsidR="00305BC1" w:rsidRPr="00522A58">
        <w:t>OR</w:t>
      </w:r>
      <w:r w:rsidR="00305BC1" w:rsidRPr="00D02BD0">
        <w:rPr>
          <w:sz w:val="24"/>
        </w:rPr>
        <w:t xml:space="preserve">     </w:t>
      </w:r>
      <w:r w:rsidR="003553B4">
        <w:rPr>
          <w:b/>
          <w:sz w:val="24"/>
        </w:rPr>
        <w:t>a</w:t>
      </w:r>
      <w:r w:rsidR="00305BC1" w:rsidRPr="00D02BD0">
        <w:rPr>
          <w:b/>
          <w:sz w:val="24"/>
        </w:rPr>
        <w:t xml:space="preserve"> + </w:t>
      </w:r>
      <w:r w:rsidR="003553B4">
        <w:rPr>
          <w:b/>
          <w:sz w:val="24"/>
        </w:rPr>
        <w:t>d</w:t>
      </w:r>
      <w:r w:rsidR="00305BC1" w:rsidRPr="00D02BD0">
        <w:rPr>
          <w:b/>
          <w:sz w:val="24"/>
        </w:rPr>
        <w:t xml:space="preserve"> + </w:t>
      </w:r>
      <w:r w:rsidR="003553B4">
        <w:rPr>
          <w:b/>
          <w:sz w:val="24"/>
        </w:rPr>
        <w:t>e</w:t>
      </w:r>
      <w:r w:rsidR="00305BC1" w:rsidRPr="00D02BD0">
        <w:rPr>
          <w:sz w:val="24"/>
        </w:rPr>
        <w:t xml:space="preserve">     </w:t>
      </w:r>
      <w:r w:rsidR="00305BC1" w:rsidRPr="00522A58">
        <w:t>OR</w:t>
      </w:r>
      <w:r w:rsidR="00305BC1" w:rsidRPr="00D02BD0">
        <w:rPr>
          <w:sz w:val="24"/>
        </w:rPr>
        <w:t xml:space="preserve">     </w:t>
      </w:r>
      <w:r w:rsidR="003553B4">
        <w:rPr>
          <w:b/>
          <w:sz w:val="24"/>
        </w:rPr>
        <w:t>a</w:t>
      </w:r>
      <w:r w:rsidR="00305BC1" w:rsidRPr="00D02BD0">
        <w:rPr>
          <w:b/>
          <w:sz w:val="24"/>
        </w:rPr>
        <w:t xml:space="preserve"> + </w:t>
      </w:r>
      <w:r w:rsidR="003553B4">
        <w:rPr>
          <w:b/>
          <w:sz w:val="24"/>
        </w:rPr>
        <w:t>d</w:t>
      </w:r>
      <w:r w:rsidR="00305BC1" w:rsidRPr="00D02BD0">
        <w:rPr>
          <w:b/>
          <w:sz w:val="24"/>
        </w:rPr>
        <w:t xml:space="preserve"> + </w:t>
      </w:r>
      <w:r w:rsidR="003553B4">
        <w:rPr>
          <w:b/>
          <w:sz w:val="24"/>
        </w:rPr>
        <w:t>f</w:t>
      </w:r>
      <w:r w:rsidR="00FF5434">
        <w:rPr>
          <w:b/>
          <w:sz w:val="24"/>
        </w:rPr>
        <w:t xml:space="preserve">            </w:t>
      </w:r>
    </w:p>
    <w:p w:rsidR="00305BC1" w:rsidRDefault="00FF5434" w:rsidP="007020DB">
      <w:pPr>
        <w:ind w:left="-180"/>
        <w:jc w:val="both"/>
        <w:rPr>
          <w:b/>
        </w:rPr>
      </w:pPr>
      <w:r>
        <w:t xml:space="preserve">   </w:t>
      </w:r>
      <w:r w:rsidR="007653A2">
        <w:t xml:space="preserve"> </w:t>
      </w:r>
      <w:r>
        <w:t>Examples:</w:t>
      </w:r>
    </w:p>
    <w:tbl>
      <w:tblPr>
        <w:tblStyle w:val="TableGrid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160"/>
        <w:gridCol w:w="977"/>
        <w:gridCol w:w="3376"/>
      </w:tblGrid>
      <w:tr w:rsidR="00FF5434" w:rsidRPr="009E17C5" w:rsidTr="003626AA">
        <w:trPr>
          <w:trHeight w:val="999"/>
        </w:trPr>
        <w:tc>
          <w:tcPr>
            <w:tcW w:w="918" w:type="dxa"/>
          </w:tcPr>
          <w:p w:rsidR="00F15BC4" w:rsidRPr="00C326B9" w:rsidRDefault="00F15BC4" w:rsidP="00F15BC4">
            <w:pPr>
              <w:pStyle w:val="NoSpacing"/>
              <w:rPr>
                <w:sz w:val="20"/>
              </w:rPr>
            </w:pPr>
            <w:r w:rsidRPr="00C326B9">
              <w:rPr>
                <w:sz w:val="20"/>
              </w:rPr>
              <w:t>a + b + c</w:t>
            </w:r>
          </w:p>
          <w:p w:rsidR="00F15BC4" w:rsidRPr="00C326B9" w:rsidRDefault="00F15BC4" w:rsidP="00F15BC4">
            <w:pPr>
              <w:pStyle w:val="NoSpacing"/>
              <w:rPr>
                <w:sz w:val="20"/>
              </w:rPr>
            </w:pPr>
            <w:r w:rsidRPr="00C326B9">
              <w:rPr>
                <w:sz w:val="20"/>
              </w:rPr>
              <w:t>a + b + c</w:t>
            </w:r>
          </w:p>
          <w:p w:rsidR="00F15BC4" w:rsidRPr="00C326B9" w:rsidRDefault="00F15BC4" w:rsidP="00F15BC4">
            <w:pPr>
              <w:pStyle w:val="NoSpacing"/>
              <w:rPr>
                <w:sz w:val="20"/>
              </w:rPr>
            </w:pPr>
            <w:r w:rsidRPr="00C326B9">
              <w:rPr>
                <w:sz w:val="20"/>
              </w:rPr>
              <w:t>a + b + c</w:t>
            </w:r>
          </w:p>
          <w:p w:rsidR="00F15BC4" w:rsidRPr="00C326B9" w:rsidRDefault="00F15BC4" w:rsidP="00F15BC4">
            <w:pPr>
              <w:pStyle w:val="NoSpacing"/>
              <w:rPr>
                <w:sz w:val="20"/>
              </w:rPr>
            </w:pPr>
            <w:r w:rsidRPr="00C326B9">
              <w:rPr>
                <w:sz w:val="20"/>
              </w:rPr>
              <w:t>a + b + 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5BC4" w:rsidRPr="00235782" w:rsidRDefault="00F15BC4" w:rsidP="00C43D7F">
            <w:pPr>
              <w:pStyle w:val="NoSpacing"/>
              <w:ind w:left="72"/>
              <w:rPr>
                <w:sz w:val="20"/>
                <w:lang w:val="pl-PL"/>
              </w:rPr>
            </w:pPr>
            <w:r w:rsidRPr="00235782">
              <w:rPr>
                <w:sz w:val="20"/>
                <w:lang w:val="pl-PL"/>
              </w:rPr>
              <w:t xml:space="preserve">Pół dobrego chleba.     </w:t>
            </w:r>
          </w:p>
          <w:p w:rsidR="00F15BC4" w:rsidRPr="00235782" w:rsidRDefault="00F15BC4" w:rsidP="00C43D7F">
            <w:pPr>
              <w:pStyle w:val="NoSpacing"/>
              <w:ind w:left="72"/>
              <w:rPr>
                <w:sz w:val="20"/>
                <w:lang w:val="pl-PL"/>
              </w:rPr>
            </w:pPr>
            <w:r w:rsidRPr="00235782">
              <w:rPr>
                <w:sz w:val="20"/>
                <w:lang w:val="pl-PL"/>
              </w:rPr>
              <w:t>Jedna dobra cytryna.</w:t>
            </w:r>
          </w:p>
          <w:p w:rsidR="00F15BC4" w:rsidRPr="00235782" w:rsidRDefault="00F15BC4" w:rsidP="00C43D7F">
            <w:pPr>
              <w:pStyle w:val="NoSpacing"/>
              <w:ind w:left="72"/>
              <w:rPr>
                <w:sz w:val="20"/>
                <w:lang w:val="pl-PL"/>
              </w:rPr>
            </w:pPr>
            <w:r w:rsidRPr="00235782">
              <w:rPr>
                <w:sz w:val="20"/>
                <w:lang w:val="pl-PL"/>
              </w:rPr>
              <w:t>Dwa dobre jabłka.</w:t>
            </w:r>
          </w:p>
          <w:p w:rsidR="00F15BC4" w:rsidRPr="00235782" w:rsidRDefault="00F15BC4" w:rsidP="00C43D7F">
            <w:pPr>
              <w:pStyle w:val="NoSpacing"/>
              <w:ind w:left="7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Pr="00235782">
              <w:rPr>
                <w:sz w:val="20"/>
                <w:lang w:val="pl-PL"/>
              </w:rPr>
              <w:t>ięć dobrych jabłek.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15BC4" w:rsidRPr="00EA3B63" w:rsidRDefault="00FF5434" w:rsidP="00C43D7F">
            <w:pPr>
              <w:pStyle w:val="NoSpacing"/>
              <w:rPr>
                <w:sz w:val="20"/>
              </w:rPr>
            </w:pPr>
            <w:r w:rsidRPr="00AE0D3E">
              <w:rPr>
                <w:sz w:val="20"/>
                <w:lang w:val="pl-PL"/>
              </w:rPr>
              <w:t xml:space="preserve"> </w:t>
            </w:r>
            <w:r w:rsidR="00F15BC4" w:rsidRPr="00EA3B63">
              <w:rPr>
                <w:sz w:val="20"/>
              </w:rPr>
              <w:t>a +</w:t>
            </w:r>
            <w:r w:rsidR="00522A58">
              <w:rPr>
                <w:sz w:val="20"/>
              </w:rPr>
              <w:t xml:space="preserve"> </w:t>
            </w:r>
            <w:r w:rsidR="00F15BC4" w:rsidRPr="00EA3B63">
              <w:rPr>
                <w:sz w:val="20"/>
              </w:rPr>
              <w:t>d + e</w:t>
            </w:r>
          </w:p>
          <w:p w:rsidR="00F15BC4" w:rsidRPr="00EA3B63" w:rsidRDefault="00F15BC4" w:rsidP="00C4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A3B63">
              <w:rPr>
                <w:sz w:val="20"/>
              </w:rPr>
              <w:t xml:space="preserve">a + d + </w:t>
            </w:r>
            <w:r w:rsidR="00522A58">
              <w:rPr>
                <w:sz w:val="20"/>
              </w:rPr>
              <w:t>f</w:t>
            </w:r>
            <w:r w:rsidRPr="00EA3B63">
              <w:rPr>
                <w:sz w:val="20"/>
              </w:rPr>
              <w:t xml:space="preserve"> </w:t>
            </w:r>
          </w:p>
          <w:p w:rsidR="00F15BC4" w:rsidRDefault="00F15BC4" w:rsidP="00C4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A3B63">
              <w:rPr>
                <w:sz w:val="20"/>
              </w:rPr>
              <w:t xml:space="preserve">a + d + </w:t>
            </w:r>
            <w:r w:rsidR="00522A58">
              <w:rPr>
                <w:sz w:val="20"/>
              </w:rPr>
              <w:t>e</w:t>
            </w:r>
          </w:p>
          <w:p w:rsidR="00F15BC4" w:rsidRPr="00EA3B63" w:rsidRDefault="00F15BC4" w:rsidP="00C43D7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a + d + </w:t>
            </w:r>
            <w:r w:rsidR="00522A58">
              <w:rPr>
                <w:sz w:val="20"/>
              </w:rPr>
              <w:t>f</w:t>
            </w:r>
          </w:p>
        </w:tc>
        <w:tc>
          <w:tcPr>
            <w:tcW w:w="3376" w:type="dxa"/>
          </w:tcPr>
          <w:p w:rsidR="00F15BC4" w:rsidRDefault="00F15BC4" w:rsidP="00C43D7F">
            <w:pPr>
              <w:pStyle w:val="NoSpacing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Pół </w:t>
            </w:r>
            <w:r w:rsidR="00522A58">
              <w:rPr>
                <w:sz w:val="20"/>
                <w:lang w:val="pl-PL"/>
              </w:rPr>
              <w:t>kilogram</w:t>
            </w:r>
            <w:r>
              <w:rPr>
                <w:sz w:val="20"/>
                <w:lang w:val="pl-PL"/>
              </w:rPr>
              <w:t xml:space="preserve">a </w:t>
            </w:r>
            <w:r w:rsidR="002824FF">
              <w:rPr>
                <w:sz w:val="20"/>
                <w:lang w:val="pl-PL"/>
              </w:rPr>
              <w:t>świeżego chleba</w:t>
            </w:r>
            <w:r>
              <w:rPr>
                <w:sz w:val="20"/>
                <w:lang w:val="pl-PL"/>
              </w:rPr>
              <w:t>.</w:t>
            </w:r>
          </w:p>
          <w:p w:rsidR="00F15BC4" w:rsidRDefault="00F15BC4" w:rsidP="00C43D7F">
            <w:pPr>
              <w:pStyle w:val="NoSpacing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Jed</w:t>
            </w:r>
            <w:r w:rsidR="0039680C">
              <w:rPr>
                <w:sz w:val="20"/>
                <w:lang w:val="pl-PL"/>
              </w:rPr>
              <w:t xml:space="preserve">na puszka </w:t>
            </w:r>
            <w:r w:rsidR="00522A58">
              <w:rPr>
                <w:sz w:val="20"/>
                <w:lang w:val="pl-PL"/>
              </w:rPr>
              <w:t>małych sardynek</w:t>
            </w:r>
            <w:r>
              <w:rPr>
                <w:sz w:val="20"/>
                <w:lang w:val="pl-PL"/>
              </w:rPr>
              <w:t>.</w:t>
            </w:r>
          </w:p>
          <w:p w:rsidR="00F15BC4" w:rsidRDefault="00F15BC4" w:rsidP="00C43D7F">
            <w:pPr>
              <w:pStyle w:val="NoSpacing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Dw</w:t>
            </w:r>
            <w:r w:rsidR="00522A58">
              <w:rPr>
                <w:sz w:val="20"/>
                <w:lang w:val="pl-PL"/>
              </w:rPr>
              <w:t>ie puszki zimnej coli.</w:t>
            </w:r>
          </w:p>
          <w:p w:rsidR="00F15BC4" w:rsidRDefault="00F15BC4" w:rsidP="00C43D7F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Pięć </w:t>
            </w:r>
            <w:r w:rsidR="00522A58">
              <w:rPr>
                <w:sz w:val="20"/>
                <w:lang w:val="pl-PL"/>
              </w:rPr>
              <w:t>kilogramów dużych truskawek.</w:t>
            </w:r>
          </w:p>
        </w:tc>
      </w:tr>
    </w:tbl>
    <w:p w:rsidR="00242BC0" w:rsidRPr="00522A58" w:rsidRDefault="00242BC0" w:rsidP="009E7607">
      <w:pPr>
        <w:ind w:left="-180"/>
        <w:jc w:val="both"/>
        <w:rPr>
          <w:b/>
          <w:lang w:val="pl-PL"/>
        </w:rPr>
      </w:pPr>
    </w:p>
    <w:sectPr w:rsidR="00242BC0" w:rsidRPr="00522A58" w:rsidSect="007366ED">
      <w:pgSz w:w="15840" w:h="12240" w:orient="landscape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C"/>
    <w:rsid w:val="000504CC"/>
    <w:rsid w:val="00052FCF"/>
    <w:rsid w:val="0007499A"/>
    <w:rsid w:val="000816C4"/>
    <w:rsid w:val="0008498C"/>
    <w:rsid w:val="000F26D3"/>
    <w:rsid w:val="00124B7B"/>
    <w:rsid w:val="00167834"/>
    <w:rsid w:val="00183756"/>
    <w:rsid w:val="00185F9A"/>
    <w:rsid w:val="001C1EF8"/>
    <w:rsid w:val="001C5459"/>
    <w:rsid w:val="001E3B39"/>
    <w:rsid w:val="00235782"/>
    <w:rsid w:val="00240B87"/>
    <w:rsid w:val="00242BC0"/>
    <w:rsid w:val="00262796"/>
    <w:rsid w:val="00277B16"/>
    <w:rsid w:val="00281585"/>
    <w:rsid w:val="002824FF"/>
    <w:rsid w:val="0028344E"/>
    <w:rsid w:val="002905DE"/>
    <w:rsid w:val="002A07E5"/>
    <w:rsid w:val="002A0E91"/>
    <w:rsid w:val="00305BC1"/>
    <w:rsid w:val="00326381"/>
    <w:rsid w:val="0033773D"/>
    <w:rsid w:val="003470DC"/>
    <w:rsid w:val="003553B4"/>
    <w:rsid w:val="00356A54"/>
    <w:rsid w:val="003626AA"/>
    <w:rsid w:val="0036648E"/>
    <w:rsid w:val="0039237A"/>
    <w:rsid w:val="0039680C"/>
    <w:rsid w:val="003C64F7"/>
    <w:rsid w:val="003E260C"/>
    <w:rsid w:val="0040210A"/>
    <w:rsid w:val="00405708"/>
    <w:rsid w:val="00413AF5"/>
    <w:rsid w:val="00416D07"/>
    <w:rsid w:val="00435227"/>
    <w:rsid w:val="004847E3"/>
    <w:rsid w:val="00522A58"/>
    <w:rsid w:val="00523198"/>
    <w:rsid w:val="005242F9"/>
    <w:rsid w:val="00537FBB"/>
    <w:rsid w:val="00547239"/>
    <w:rsid w:val="00551812"/>
    <w:rsid w:val="00582B23"/>
    <w:rsid w:val="00584521"/>
    <w:rsid w:val="0059124C"/>
    <w:rsid w:val="005C3AB9"/>
    <w:rsid w:val="005E698E"/>
    <w:rsid w:val="0066695B"/>
    <w:rsid w:val="007020DB"/>
    <w:rsid w:val="007366ED"/>
    <w:rsid w:val="00742C5A"/>
    <w:rsid w:val="00743CDD"/>
    <w:rsid w:val="00744572"/>
    <w:rsid w:val="0074778E"/>
    <w:rsid w:val="007653A2"/>
    <w:rsid w:val="00786C53"/>
    <w:rsid w:val="00832FF9"/>
    <w:rsid w:val="0085457F"/>
    <w:rsid w:val="008579AC"/>
    <w:rsid w:val="00883CED"/>
    <w:rsid w:val="00894CE0"/>
    <w:rsid w:val="008B0D5B"/>
    <w:rsid w:val="008C06A8"/>
    <w:rsid w:val="008F65E4"/>
    <w:rsid w:val="0096044D"/>
    <w:rsid w:val="00971DD7"/>
    <w:rsid w:val="00981A67"/>
    <w:rsid w:val="009C0449"/>
    <w:rsid w:val="009E17C5"/>
    <w:rsid w:val="009E7607"/>
    <w:rsid w:val="00A11A3F"/>
    <w:rsid w:val="00A26A98"/>
    <w:rsid w:val="00A37AC1"/>
    <w:rsid w:val="00A63435"/>
    <w:rsid w:val="00AA32B2"/>
    <w:rsid w:val="00AE0D3E"/>
    <w:rsid w:val="00B91865"/>
    <w:rsid w:val="00C326B9"/>
    <w:rsid w:val="00C33212"/>
    <w:rsid w:val="00C43D7F"/>
    <w:rsid w:val="00C9399F"/>
    <w:rsid w:val="00CA3AB6"/>
    <w:rsid w:val="00CD3016"/>
    <w:rsid w:val="00D02BD0"/>
    <w:rsid w:val="00D604E1"/>
    <w:rsid w:val="00D71DDF"/>
    <w:rsid w:val="00D7296F"/>
    <w:rsid w:val="00DB3D0D"/>
    <w:rsid w:val="00DD3274"/>
    <w:rsid w:val="00E050EF"/>
    <w:rsid w:val="00E1294D"/>
    <w:rsid w:val="00E45977"/>
    <w:rsid w:val="00E52830"/>
    <w:rsid w:val="00E83AB8"/>
    <w:rsid w:val="00EA3B63"/>
    <w:rsid w:val="00EC240D"/>
    <w:rsid w:val="00EC30F2"/>
    <w:rsid w:val="00EC7F39"/>
    <w:rsid w:val="00EE374A"/>
    <w:rsid w:val="00EE7926"/>
    <w:rsid w:val="00EF0A53"/>
    <w:rsid w:val="00F15BC4"/>
    <w:rsid w:val="00F6118B"/>
    <w:rsid w:val="00F7462E"/>
    <w:rsid w:val="00F8166F"/>
    <w:rsid w:val="00FA219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40</cp:revision>
  <cp:lastPrinted>2013-02-14T15:08:00Z</cp:lastPrinted>
  <dcterms:created xsi:type="dcterms:W3CDTF">2013-02-17T04:16:00Z</dcterms:created>
  <dcterms:modified xsi:type="dcterms:W3CDTF">2013-02-18T15:26:00Z</dcterms:modified>
</cp:coreProperties>
</file>